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0C" w:rsidRPr="000100C0" w:rsidRDefault="0099510C" w:rsidP="0099510C">
      <w:pPr>
        <w:pStyle w:val="a5"/>
        <w:spacing w:line="240" w:lineRule="auto"/>
        <w:jc w:val="center"/>
        <w:outlineLvl w:val="0"/>
        <w:rPr>
          <w:rFonts w:hAnsi="宋体" w:cs="Arial"/>
          <w:b/>
          <w:color w:val="000000"/>
          <w:sz w:val="30"/>
          <w:szCs w:val="30"/>
        </w:rPr>
      </w:pPr>
      <w:r w:rsidRPr="000100C0">
        <w:rPr>
          <w:rFonts w:hAnsi="宋体" w:cs="Arial"/>
          <w:b/>
          <w:color w:val="000000"/>
          <w:sz w:val="30"/>
          <w:szCs w:val="30"/>
        </w:rPr>
        <w:t>投 标 书</w:t>
      </w:r>
    </w:p>
    <w:p w:rsidR="0099510C" w:rsidRDefault="0099510C" w:rsidP="0099510C">
      <w:pPr>
        <w:adjustRightInd w:val="0"/>
        <w:snapToGrid w:val="0"/>
        <w:spacing w:before="120" w:after="120" w:line="400" w:lineRule="exact"/>
        <w:ind w:firstLineChars="150" w:firstLine="360"/>
        <w:rPr>
          <w:rFonts w:hAnsi="宋体"/>
          <w:color w:val="000000"/>
          <w:sz w:val="24"/>
          <w:szCs w:val="24"/>
        </w:rPr>
      </w:pPr>
      <w:r w:rsidRPr="00816621">
        <w:rPr>
          <w:rFonts w:ascii="宋体" w:hAnsi="宋体" w:hint="eastAsia"/>
          <w:sz w:val="24"/>
          <w:szCs w:val="24"/>
          <w:u w:val="single"/>
        </w:rPr>
        <w:t>(招标单位名称)</w:t>
      </w:r>
      <w:r>
        <w:rPr>
          <w:rFonts w:hAnsi="宋体" w:hint="eastAsia"/>
          <w:color w:val="000000"/>
          <w:sz w:val="24"/>
          <w:szCs w:val="24"/>
        </w:rPr>
        <w:t>：</w:t>
      </w:r>
    </w:p>
    <w:p w:rsidR="0099510C" w:rsidRPr="00903CBA" w:rsidRDefault="0099510C" w:rsidP="0099510C">
      <w:pPr>
        <w:adjustRightInd w:val="0"/>
        <w:snapToGrid w:val="0"/>
        <w:spacing w:before="120" w:after="120" w:line="400" w:lineRule="exact"/>
        <w:ind w:firstLineChars="150" w:firstLine="360"/>
        <w:rPr>
          <w:rFonts w:hAnsi="宋体"/>
          <w:sz w:val="24"/>
          <w:szCs w:val="24"/>
          <w:u w:val="single"/>
        </w:rPr>
      </w:pPr>
      <w:r w:rsidRPr="00903CBA">
        <w:rPr>
          <w:sz w:val="24"/>
          <w:szCs w:val="24"/>
        </w:rPr>
        <w:t>你公司的招标邀请书及有关招标资料收悉，我们经详细审阅和研究后现决定参与你公司</w:t>
      </w:r>
      <w:r>
        <w:rPr>
          <w:rFonts w:hAnsi="Arial" w:hint="eastAsia"/>
          <w:sz w:val="24"/>
          <w:szCs w:val="24"/>
          <w:u w:val="single"/>
        </w:rPr>
        <w:t>：</w:t>
      </w:r>
      <w:r>
        <w:rPr>
          <w:rFonts w:ascii="宋体" w:hAnsi="宋体" w:hint="eastAsia"/>
          <w:sz w:val="24"/>
          <w:szCs w:val="24"/>
          <w:u w:val="single"/>
        </w:rPr>
        <w:t xml:space="preserve">(项目名称) </w:t>
      </w:r>
      <w:r w:rsidRPr="00903CBA">
        <w:rPr>
          <w:sz w:val="24"/>
          <w:szCs w:val="24"/>
        </w:rPr>
        <w:t>的投标。</w:t>
      </w:r>
    </w:p>
    <w:p w:rsidR="0099510C" w:rsidRPr="008F663B" w:rsidRDefault="0099510C" w:rsidP="0099510C">
      <w:pPr>
        <w:pStyle w:val="a6"/>
        <w:spacing w:line="360" w:lineRule="auto"/>
        <w:ind w:firstLine="480"/>
        <w:rPr>
          <w:rFonts w:ascii="Arial" w:cs="Arial"/>
          <w:bCs/>
          <w:color w:val="000000"/>
          <w:u w:val="single"/>
        </w:rPr>
      </w:pPr>
      <w:r w:rsidRPr="000B1A3C">
        <w:rPr>
          <w:rFonts w:ascii="Arial" w:hAnsi="Arial" w:cs="Arial"/>
          <w:bCs/>
          <w:color w:val="000000"/>
        </w:rPr>
        <w:t>1</w:t>
      </w:r>
      <w:r w:rsidRPr="000B1A3C">
        <w:rPr>
          <w:rFonts w:ascii="Arial" w:cs="Arial"/>
          <w:bCs/>
          <w:color w:val="000000"/>
        </w:rPr>
        <w:t>、我们愿按照本标书第六章所列货物清单及技术规格提供你公司所需的各种设备（材料），投标总价（含税）为：（人民币大写）</w:t>
      </w:r>
      <w:r>
        <w:rPr>
          <w:rFonts w:ascii="Arial" w:cs="Arial" w:hint="eastAsia"/>
          <w:bCs/>
          <w:color w:val="000000"/>
        </w:rPr>
        <w:t>：</w:t>
      </w:r>
      <w:r>
        <w:rPr>
          <w:rFonts w:ascii="Arial" w:cs="Arial" w:hint="eastAsia"/>
          <w:bCs/>
          <w:color w:val="000000"/>
          <w:u w:val="single"/>
        </w:rPr>
        <w:t xml:space="preserve">                               </w:t>
      </w:r>
    </w:p>
    <w:p w:rsidR="0099510C" w:rsidRPr="000B1A3C" w:rsidRDefault="0099510C" w:rsidP="0099510C">
      <w:pPr>
        <w:pStyle w:val="a6"/>
        <w:spacing w:line="360" w:lineRule="auto"/>
        <w:ind w:firstLine="480"/>
        <w:rPr>
          <w:rFonts w:ascii="Arial" w:hAnsi="Arial" w:cs="Arial"/>
          <w:bCs/>
          <w:color w:val="000000"/>
        </w:rPr>
      </w:pPr>
      <w:r>
        <w:rPr>
          <w:rFonts w:ascii="Arial" w:hAnsi="Arial" w:cs="Arial" w:hint="eastAsia"/>
          <w:bCs/>
          <w:color w:val="000000"/>
          <w:u w:val="single"/>
        </w:rPr>
        <w:t xml:space="preserve">                               </w:t>
      </w:r>
      <w:r w:rsidRPr="000B1A3C">
        <w:rPr>
          <w:rFonts w:ascii="Arial" w:hAnsi="Arial" w:cs="Arial"/>
          <w:bCs/>
          <w:color w:val="000000"/>
        </w:rPr>
        <w:t xml:space="preserve"> </w:t>
      </w:r>
      <w:r>
        <w:rPr>
          <w:rFonts w:ascii="Arial" w:hAnsi="Arial" w:cs="Arial" w:hint="eastAsia"/>
          <w:bCs/>
          <w:color w:val="000000"/>
        </w:rPr>
        <w:t xml:space="preserve">                       </w:t>
      </w:r>
    </w:p>
    <w:p w:rsidR="0099510C" w:rsidRPr="000B1A3C" w:rsidRDefault="0099510C" w:rsidP="0099510C">
      <w:pPr>
        <w:pStyle w:val="a6"/>
        <w:spacing w:line="360" w:lineRule="auto"/>
        <w:ind w:firstLine="480"/>
        <w:rPr>
          <w:rFonts w:ascii="Arial" w:hAnsi="Arial" w:cs="Arial"/>
          <w:bCs/>
          <w:color w:val="000000"/>
        </w:rPr>
      </w:pPr>
      <w:r>
        <w:rPr>
          <w:rFonts w:ascii="Arial" w:hAnsi="Arial" w:cs="Arial" w:hint="eastAsia"/>
          <w:bCs/>
          <w:color w:val="000000"/>
        </w:rPr>
        <w:t>2</w:t>
      </w:r>
      <w:r w:rsidRPr="000B1A3C">
        <w:rPr>
          <w:rFonts w:ascii="Arial" w:cs="Arial"/>
          <w:bCs/>
          <w:color w:val="000000"/>
        </w:rPr>
        <w:t>、我们有能力在合同生效后</w:t>
      </w:r>
      <w:r w:rsidRPr="000B1A3C">
        <w:rPr>
          <w:rFonts w:ascii="Arial" w:hAnsi="Arial" w:cs="Arial"/>
          <w:bCs/>
          <w:color w:val="000000"/>
          <w:u w:val="single"/>
        </w:rPr>
        <w:t xml:space="preserve"> </w:t>
      </w:r>
      <w:r>
        <w:rPr>
          <w:rFonts w:ascii="Arial" w:hAnsi="Arial" w:cs="Arial" w:hint="eastAsia"/>
          <w:bCs/>
          <w:color w:val="000000"/>
          <w:u w:val="single"/>
        </w:rPr>
        <w:t xml:space="preserve">   </w:t>
      </w:r>
      <w:r w:rsidRPr="000B1A3C">
        <w:rPr>
          <w:rFonts w:ascii="Arial" w:cs="Arial"/>
          <w:bCs/>
          <w:color w:val="000000"/>
        </w:rPr>
        <w:t>天内交货；</w:t>
      </w:r>
    </w:p>
    <w:p w:rsidR="0099510C" w:rsidRPr="00EC76E5" w:rsidRDefault="0099510C" w:rsidP="0099510C">
      <w:pPr>
        <w:spacing w:before="120" w:line="360" w:lineRule="auto"/>
        <w:rPr>
          <w:rFonts w:ascii="Arial" w:cs="Arial"/>
          <w:bCs/>
          <w:color w:val="000000"/>
          <w:sz w:val="24"/>
          <w:szCs w:val="24"/>
        </w:rPr>
      </w:pPr>
      <w:r>
        <w:rPr>
          <w:rFonts w:ascii="Arial" w:cs="Arial" w:hint="eastAsia"/>
          <w:bCs/>
          <w:color w:val="000000"/>
          <w:sz w:val="24"/>
          <w:szCs w:val="24"/>
        </w:rPr>
        <w:t xml:space="preserve">    </w:t>
      </w:r>
      <w:r w:rsidRPr="00EC76E5">
        <w:rPr>
          <w:rFonts w:ascii="Arial" w:cs="Arial" w:hint="eastAsia"/>
          <w:bCs/>
          <w:color w:val="000000"/>
          <w:sz w:val="24"/>
          <w:szCs w:val="24"/>
        </w:rPr>
        <w:t>3</w:t>
      </w:r>
      <w:r w:rsidRPr="00EC76E5">
        <w:rPr>
          <w:rFonts w:ascii="Arial" w:cs="Arial"/>
          <w:bCs/>
          <w:color w:val="000000"/>
          <w:sz w:val="24"/>
          <w:szCs w:val="24"/>
        </w:rPr>
        <w:t>、我们同意的付款方式为：</w:t>
      </w:r>
      <w:r w:rsidRPr="00EC76E5">
        <w:rPr>
          <w:rFonts w:ascii="Arial" w:cs="Arial" w:hint="eastAsia"/>
          <w:bCs/>
          <w:color w:val="000000"/>
          <w:sz w:val="24"/>
          <w:szCs w:val="24"/>
        </w:rPr>
        <w:t>合同生效后</w:t>
      </w:r>
      <w:r>
        <w:rPr>
          <w:rFonts w:ascii="Arial" w:cs="Arial" w:hint="eastAsia"/>
          <w:bCs/>
          <w:color w:val="000000"/>
          <w:sz w:val="24"/>
          <w:szCs w:val="24"/>
          <w:u w:val="single"/>
        </w:rPr>
        <w:t xml:space="preserve">    </w:t>
      </w:r>
      <w:r w:rsidRPr="00EC76E5">
        <w:rPr>
          <w:rFonts w:ascii="Arial" w:cs="Arial" w:hint="eastAsia"/>
          <w:bCs/>
          <w:color w:val="000000"/>
          <w:sz w:val="24"/>
          <w:szCs w:val="24"/>
        </w:rPr>
        <w:t>日内支付合同总额的</w:t>
      </w:r>
      <w:r>
        <w:rPr>
          <w:rFonts w:ascii="Arial" w:cs="Arial" w:hint="eastAsia"/>
          <w:bCs/>
          <w:color w:val="000000"/>
          <w:sz w:val="24"/>
          <w:szCs w:val="24"/>
          <w:u w:val="single"/>
        </w:rPr>
        <w:t xml:space="preserve">   </w:t>
      </w:r>
      <w:r w:rsidRPr="00EC76E5">
        <w:rPr>
          <w:rFonts w:ascii="Arial" w:cs="Arial" w:hint="eastAsia"/>
          <w:bCs/>
          <w:color w:val="000000"/>
          <w:sz w:val="24"/>
          <w:szCs w:val="24"/>
        </w:rPr>
        <w:t>%</w:t>
      </w:r>
      <w:r w:rsidRPr="00EC76E5">
        <w:rPr>
          <w:rFonts w:ascii="Arial" w:cs="Arial" w:hint="eastAsia"/>
          <w:bCs/>
          <w:color w:val="000000"/>
          <w:sz w:val="24"/>
          <w:szCs w:val="24"/>
        </w:rPr>
        <w:t>作为预付款；提货前付合同总金额的</w:t>
      </w:r>
      <w:r>
        <w:rPr>
          <w:rFonts w:ascii="Arial" w:cs="Arial" w:hint="eastAsia"/>
          <w:bCs/>
          <w:color w:val="000000"/>
          <w:sz w:val="24"/>
          <w:szCs w:val="24"/>
          <w:u w:val="single"/>
        </w:rPr>
        <w:t xml:space="preserve">   </w:t>
      </w:r>
      <w:r w:rsidRPr="00EC76E5">
        <w:rPr>
          <w:rFonts w:ascii="Arial" w:cs="Arial" w:hint="eastAsia"/>
          <w:bCs/>
          <w:color w:val="000000"/>
          <w:sz w:val="24"/>
          <w:szCs w:val="24"/>
        </w:rPr>
        <w:t>%</w:t>
      </w:r>
      <w:r>
        <w:rPr>
          <w:rFonts w:ascii="Arial" w:cs="Arial" w:hint="eastAsia"/>
          <w:bCs/>
          <w:color w:val="000000"/>
          <w:sz w:val="24"/>
          <w:szCs w:val="24"/>
        </w:rPr>
        <w:t>作为提货款</w:t>
      </w:r>
      <w:r w:rsidRPr="00EC76E5">
        <w:rPr>
          <w:rFonts w:ascii="Arial" w:cs="Arial" w:hint="eastAsia"/>
          <w:bCs/>
          <w:color w:val="000000"/>
          <w:sz w:val="24"/>
          <w:szCs w:val="24"/>
        </w:rPr>
        <w:t>;</w:t>
      </w:r>
      <w:r w:rsidRPr="00EC76E5">
        <w:rPr>
          <w:rFonts w:ascii="Arial" w:cs="Arial" w:hint="eastAsia"/>
          <w:bCs/>
          <w:color w:val="000000"/>
          <w:sz w:val="24"/>
          <w:szCs w:val="24"/>
        </w:rPr>
        <w:t>安装完毕验收合格后付合同总金额的</w:t>
      </w:r>
      <w:r>
        <w:rPr>
          <w:rFonts w:ascii="Arial" w:cs="Arial" w:hint="eastAsia"/>
          <w:bCs/>
          <w:color w:val="000000"/>
          <w:sz w:val="24"/>
          <w:szCs w:val="24"/>
          <w:u w:val="single"/>
        </w:rPr>
        <w:t xml:space="preserve">   </w:t>
      </w:r>
      <w:r w:rsidRPr="00EC76E5">
        <w:rPr>
          <w:rFonts w:ascii="Arial" w:cs="Arial" w:hint="eastAsia"/>
          <w:bCs/>
          <w:color w:val="000000"/>
          <w:sz w:val="24"/>
          <w:szCs w:val="24"/>
        </w:rPr>
        <w:t>%,</w:t>
      </w:r>
      <w:r w:rsidRPr="00EC76E5">
        <w:rPr>
          <w:rFonts w:ascii="Arial" w:cs="Arial" w:hint="eastAsia"/>
          <w:bCs/>
          <w:color w:val="000000"/>
          <w:sz w:val="24"/>
          <w:szCs w:val="24"/>
        </w:rPr>
        <w:t>余款</w:t>
      </w:r>
      <w:r>
        <w:rPr>
          <w:rFonts w:ascii="Arial" w:cs="Arial" w:hint="eastAsia"/>
          <w:bCs/>
          <w:color w:val="000000"/>
          <w:sz w:val="24"/>
          <w:szCs w:val="24"/>
          <w:u w:val="single"/>
        </w:rPr>
        <w:t xml:space="preserve">   </w:t>
      </w:r>
      <w:r w:rsidRPr="00EC76E5">
        <w:rPr>
          <w:rFonts w:ascii="Arial" w:cs="Arial" w:hint="eastAsia"/>
          <w:bCs/>
          <w:color w:val="000000"/>
          <w:sz w:val="24"/>
          <w:szCs w:val="24"/>
        </w:rPr>
        <w:t>个月内并在卖方提供正式发票后付清</w:t>
      </w:r>
      <w:r>
        <w:rPr>
          <w:rFonts w:ascii="Arial" w:cs="Arial" w:hint="eastAsia"/>
          <w:bCs/>
          <w:color w:val="000000"/>
          <w:sz w:val="24"/>
          <w:szCs w:val="24"/>
        </w:rPr>
        <w:t>。</w:t>
      </w:r>
    </w:p>
    <w:p w:rsidR="0099510C" w:rsidRPr="000B1A3C" w:rsidRDefault="0099510C" w:rsidP="0099510C">
      <w:pPr>
        <w:pStyle w:val="a6"/>
        <w:spacing w:line="360" w:lineRule="auto"/>
        <w:ind w:firstLine="480"/>
        <w:rPr>
          <w:rFonts w:ascii="Arial" w:hAnsi="Arial" w:cs="Arial"/>
          <w:bCs/>
          <w:color w:val="000000"/>
        </w:rPr>
      </w:pPr>
      <w:r>
        <w:rPr>
          <w:rFonts w:ascii="Arial" w:hAnsi="Arial" w:cs="Arial" w:hint="eastAsia"/>
          <w:bCs/>
          <w:color w:val="000000"/>
        </w:rPr>
        <w:t>4</w:t>
      </w:r>
      <w:r w:rsidRPr="000B1A3C">
        <w:rPr>
          <w:rFonts w:ascii="Arial" w:cs="Arial"/>
          <w:bCs/>
          <w:color w:val="000000"/>
        </w:rPr>
        <w:t>．我们同意按照招标文件第一章</w:t>
      </w:r>
      <w:r w:rsidRPr="000B1A3C">
        <w:rPr>
          <w:rFonts w:ascii="宋体" w:hAnsi="宋体" w:cs="Arial"/>
          <w:bCs/>
          <w:color w:val="000000"/>
        </w:rPr>
        <w:t>“</w:t>
      </w:r>
      <w:r w:rsidRPr="000B1A3C">
        <w:rPr>
          <w:rFonts w:ascii="Arial" w:cs="Arial"/>
          <w:bCs/>
          <w:color w:val="000000"/>
        </w:rPr>
        <w:t>投标人须知</w:t>
      </w:r>
      <w:r w:rsidRPr="000B1A3C">
        <w:rPr>
          <w:rFonts w:ascii="宋体" w:hAnsi="宋体" w:cs="Arial"/>
          <w:bCs/>
          <w:color w:val="000000"/>
        </w:rPr>
        <w:t>”</w:t>
      </w:r>
      <w:r w:rsidRPr="000B1A3C">
        <w:rPr>
          <w:rFonts w:ascii="Arial" w:cs="Arial"/>
          <w:bCs/>
          <w:color w:val="000000"/>
        </w:rPr>
        <w:t>的规定，本投标文件的有效期为从开标日期起计算的六十天，在此期间，本投标文件将始终对我们具有约束力，并可随时被接受。如果我们中标，本投标文件在此期间之后将继续保持有效，直至合同生效。</w:t>
      </w:r>
    </w:p>
    <w:p w:rsidR="0099510C" w:rsidRPr="000B1A3C" w:rsidRDefault="0099510C" w:rsidP="0099510C">
      <w:pPr>
        <w:pStyle w:val="a6"/>
        <w:spacing w:line="360" w:lineRule="auto"/>
        <w:ind w:firstLine="480"/>
        <w:rPr>
          <w:rFonts w:ascii="Arial" w:hAnsi="Arial" w:cs="Arial"/>
          <w:bCs/>
          <w:color w:val="000000"/>
        </w:rPr>
      </w:pPr>
      <w:r>
        <w:rPr>
          <w:rFonts w:ascii="Arial" w:hAnsi="Arial" w:cs="Arial" w:hint="eastAsia"/>
          <w:bCs/>
          <w:color w:val="000000"/>
        </w:rPr>
        <w:t>5</w:t>
      </w:r>
      <w:r w:rsidRPr="000B1A3C">
        <w:rPr>
          <w:rFonts w:ascii="Arial" w:cs="Arial"/>
          <w:bCs/>
          <w:color w:val="000000"/>
        </w:rPr>
        <w:t>、我们理解，你公司可以拒绝接受任何你们认为不符合要求的投标，而且，你公司无义务必须接受投标价最低的投标。</w:t>
      </w:r>
    </w:p>
    <w:p w:rsidR="0099510C" w:rsidRPr="00EC76E5" w:rsidRDefault="0099510C" w:rsidP="0099510C">
      <w:pPr>
        <w:pStyle w:val="a6"/>
        <w:spacing w:line="360" w:lineRule="auto"/>
        <w:ind w:firstLine="480"/>
        <w:rPr>
          <w:rFonts w:ascii="Arial" w:cs="Arial"/>
          <w:bCs/>
          <w:color w:val="000000"/>
        </w:rPr>
      </w:pPr>
      <w:r>
        <w:rPr>
          <w:rFonts w:ascii="Arial" w:hAnsi="Arial" w:cs="Arial" w:hint="eastAsia"/>
          <w:bCs/>
          <w:color w:val="000000"/>
        </w:rPr>
        <w:t>6</w:t>
      </w:r>
      <w:r w:rsidRPr="000B1A3C">
        <w:rPr>
          <w:rFonts w:ascii="Arial" w:cs="Arial"/>
          <w:bCs/>
          <w:color w:val="000000"/>
        </w:rPr>
        <w:t>、如果我们中标，我们将真实履行各项承诺，按规定与你公司签订订货合同，否则，你公司有权没收投标保证金，同时我们承担由此而引起的一切后果。</w:t>
      </w:r>
    </w:p>
    <w:p w:rsidR="0099510C" w:rsidRPr="00794F60" w:rsidRDefault="0099510C" w:rsidP="0099510C">
      <w:pPr>
        <w:pStyle w:val="a6"/>
        <w:spacing w:line="480" w:lineRule="auto"/>
        <w:ind w:firstLine="480"/>
        <w:rPr>
          <w:rFonts w:ascii="Arial" w:cs="Arial"/>
          <w:bCs/>
          <w:color w:val="000000"/>
        </w:rPr>
      </w:pPr>
      <w:r w:rsidRPr="000B1A3C">
        <w:rPr>
          <w:rFonts w:ascii="Arial" w:cs="Arial"/>
          <w:bCs/>
          <w:color w:val="000000"/>
        </w:rPr>
        <w:t>投标单位名称（盖章）：</w:t>
      </w:r>
      <w:r>
        <w:rPr>
          <w:rFonts w:ascii="Arial" w:cs="Arial" w:hint="eastAsia"/>
          <w:bCs/>
          <w:color w:val="000000"/>
          <w:u w:val="single"/>
        </w:rPr>
        <w:t xml:space="preserve">                                 </w:t>
      </w:r>
    </w:p>
    <w:p w:rsidR="0099510C" w:rsidRPr="00794F60" w:rsidRDefault="0099510C" w:rsidP="0099510C">
      <w:pPr>
        <w:spacing w:line="480" w:lineRule="auto"/>
        <w:ind w:firstLineChars="200" w:firstLine="480"/>
        <w:rPr>
          <w:rFonts w:ascii="Arial" w:cs="Arial"/>
          <w:bCs/>
          <w:color w:val="000000"/>
          <w:sz w:val="24"/>
          <w:szCs w:val="24"/>
        </w:rPr>
      </w:pPr>
      <w:r w:rsidRPr="00794F60">
        <w:rPr>
          <w:sz w:val="24"/>
          <w:szCs w:val="24"/>
        </w:rPr>
        <w:t>地址：</w:t>
      </w:r>
      <w:r>
        <w:rPr>
          <w:rFonts w:ascii="Arial" w:cs="Arial" w:hint="eastAsia"/>
          <w:bCs/>
          <w:color w:val="000000"/>
          <w:u w:val="single"/>
        </w:rPr>
        <w:t xml:space="preserve">                           </w:t>
      </w:r>
      <w:r>
        <w:rPr>
          <w:rFonts w:hint="eastAsia"/>
          <w:sz w:val="24"/>
          <w:szCs w:val="24"/>
        </w:rPr>
        <w:t xml:space="preserve">  </w:t>
      </w:r>
      <w:r w:rsidRPr="00794F60">
        <w:rPr>
          <w:sz w:val="24"/>
          <w:szCs w:val="24"/>
        </w:rPr>
        <w:t>邮编：</w:t>
      </w:r>
      <w:r>
        <w:rPr>
          <w:rFonts w:ascii="Arial" w:cs="Arial" w:hint="eastAsia"/>
          <w:bCs/>
          <w:color w:val="000000"/>
          <w:u w:val="single"/>
        </w:rPr>
        <w:t xml:space="preserve">           </w:t>
      </w:r>
      <w:r>
        <w:rPr>
          <w:rFonts w:hint="eastAsia"/>
          <w:sz w:val="24"/>
          <w:szCs w:val="24"/>
        </w:rPr>
        <w:t xml:space="preserve">  </w:t>
      </w:r>
      <w:r w:rsidRPr="00794F60">
        <w:rPr>
          <w:sz w:val="24"/>
          <w:szCs w:val="24"/>
        </w:rPr>
        <w:t>电话：</w:t>
      </w:r>
      <w:r>
        <w:rPr>
          <w:rFonts w:ascii="Arial" w:cs="Arial" w:hint="eastAsia"/>
          <w:bCs/>
          <w:color w:val="000000"/>
          <w:u w:val="single"/>
        </w:rPr>
        <w:t xml:space="preserve">           </w:t>
      </w:r>
      <w:r>
        <w:rPr>
          <w:rFonts w:hint="eastAsia"/>
          <w:sz w:val="24"/>
          <w:szCs w:val="24"/>
        </w:rPr>
        <w:t xml:space="preserve"> </w:t>
      </w:r>
      <w:r w:rsidRPr="00794F60">
        <w:rPr>
          <w:sz w:val="24"/>
          <w:szCs w:val="24"/>
        </w:rPr>
        <w:t xml:space="preserve">   </w:t>
      </w:r>
      <w:r w:rsidRPr="00794F60">
        <w:t xml:space="preserve">                 </w:t>
      </w:r>
    </w:p>
    <w:p w:rsidR="0099510C" w:rsidRPr="00794F60" w:rsidRDefault="0099510C" w:rsidP="0099510C">
      <w:pPr>
        <w:pStyle w:val="a6"/>
        <w:spacing w:line="480" w:lineRule="auto"/>
        <w:ind w:firstLine="480"/>
        <w:rPr>
          <w:rFonts w:ascii="Arial" w:cs="Arial"/>
          <w:bCs/>
          <w:color w:val="000000"/>
        </w:rPr>
      </w:pPr>
      <w:r w:rsidRPr="000B1A3C">
        <w:rPr>
          <w:rFonts w:ascii="Arial" w:cs="Arial"/>
          <w:bCs/>
          <w:color w:val="000000"/>
        </w:rPr>
        <w:t>法定代表人或授权代表签字：</w:t>
      </w:r>
      <w:r>
        <w:rPr>
          <w:rFonts w:ascii="Arial" w:cs="Arial" w:hint="eastAsia"/>
          <w:bCs/>
          <w:color w:val="000000"/>
          <w:u w:val="single"/>
        </w:rPr>
        <w:t xml:space="preserve">          </w:t>
      </w:r>
      <w:r w:rsidRPr="00794F60">
        <w:rPr>
          <w:rFonts w:ascii="Arial" w:cs="Arial"/>
          <w:bCs/>
          <w:color w:val="000000"/>
        </w:rPr>
        <w:t xml:space="preserve"> </w:t>
      </w:r>
      <w:r w:rsidRPr="000B1A3C">
        <w:rPr>
          <w:rFonts w:ascii="Arial" w:cs="Arial"/>
          <w:bCs/>
          <w:color w:val="000000"/>
        </w:rPr>
        <w:t>职务：</w:t>
      </w:r>
      <w:r>
        <w:rPr>
          <w:rFonts w:ascii="Arial" w:cs="Arial" w:hint="eastAsia"/>
          <w:bCs/>
          <w:color w:val="000000"/>
          <w:u w:val="single"/>
        </w:rPr>
        <w:t xml:space="preserve">                       </w:t>
      </w:r>
    </w:p>
    <w:p w:rsidR="0099510C" w:rsidRPr="0099510C" w:rsidRDefault="0099510C" w:rsidP="0099510C">
      <w:pPr>
        <w:spacing w:line="480" w:lineRule="auto"/>
        <w:ind w:firstLineChars="200" w:firstLine="480"/>
        <w:rPr>
          <w:rFonts w:ascii="Arial" w:cs="Arial"/>
          <w:bCs/>
          <w:color w:val="000000"/>
          <w:sz w:val="24"/>
          <w:szCs w:val="24"/>
          <w:u w:val="single"/>
        </w:rPr>
      </w:pPr>
      <w:r w:rsidRPr="000B1A3C">
        <w:rPr>
          <w:rFonts w:ascii="Arial" w:cs="Arial"/>
          <w:bCs/>
          <w:color w:val="000000"/>
          <w:sz w:val="24"/>
          <w:szCs w:val="24"/>
        </w:rPr>
        <w:t>开户行：</w:t>
      </w:r>
      <w:r>
        <w:rPr>
          <w:rFonts w:ascii="Arial" w:cs="Arial" w:hint="eastAsia"/>
          <w:bCs/>
          <w:color w:val="000000"/>
          <w:sz w:val="24"/>
          <w:szCs w:val="24"/>
          <w:u w:val="single"/>
        </w:rPr>
        <w:t xml:space="preserve">              </w:t>
      </w:r>
      <w:r w:rsidRPr="00794F60">
        <w:rPr>
          <w:rFonts w:ascii="Arial" w:cs="Arial" w:hint="eastAsia"/>
          <w:bCs/>
          <w:color w:val="000000"/>
          <w:sz w:val="24"/>
          <w:szCs w:val="24"/>
        </w:rPr>
        <w:t xml:space="preserve"> </w:t>
      </w:r>
      <w:r w:rsidRPr="00794F60">
        <w:rPr>
          <w:rFonts w:ascii="Arial" w:cs="Arial"/>
          <w:bCs/>
          <w:color w:val="000000"/>
          <w:sz w:val="24"/>
          <w:szCs w:val="24"/>
        </w:rPr>
        <w:t xml:space="preserve">    </w:t>
      </w:r>
      <w:r>
        <w:rPr>
          <w:rFonts w:ascii="Arial" w:cs="Arial" w:hint="eastAsia"/>
          <w:bCs/>
          <w:color w:val="000000"/>
          <w:sz w:val="24"/>
          <w:szCs w:val="24"/>
        </w:rPr>
        <w:t xml:space="preserve"> </w:t>
      </w:r>
      <w:r w:rsidRPr="000B1A3C">
        <w:rPr>
          <w:rFonts w:ascii="Arial" w:cs="Arial"/>
          <w:bCs/>
          <w:color w:val="000000"/>
          <w:sz w:val="24"/>
          <w:szCs w:val="24"/>
        </w:rPr>
        <w:t>帐号：</w:t>
      </w:r>
      <w:r>
        <w:rPr>
          <w:rFonts w:ascii="Arial" w:cs="Arial" w:hint="eastAsia"/>
          <w:bCs/>
          <w:color w:val="000000"/>
          <w:sz w:val="24"/>
          <w:szCs w:val="24"/>
          <w:u w:val="single"/>
        </w:rPr>
        <w:t xml:space="preserve">                         </w:t>
      </w:r>
    </w:p>
    <w:p w:rsidR="0099510C" w:rsidRPr="00EC76E5" w:rsidRDefault="0099510C" w:rsidP="0099510C">
      <w:pPr>
        <w:spacing w:line="480" w:lineRule="auto"/>
        <w:ind w:firstLineChars="200" w:firstLine="480"/>
        <w:rPr>
          <w:rFonts w:ascii="Arial" w:hAnsi="Arial" w:cs="Arial"/>
          <w:bCs/>
          <w:color w:val="000000"/>
          <w:sz w:val="24"/>
          <w:szCs w:val="24"/>
        </w:rPr>
      </w:pPr>
      <w:r w:rsidRPr="000B1A3C">
        <w:rPr>
          <w:rFonts w:ascii="Arial" w:hAnsi="Arial" w:cs="Arial"/>
          <w:bCs/>
          <w:color w:val="000000"/>
          <w:sz w:val="24"/>
          <w:szCs w:val="24"/>
        </w:rPr>
        <w:t>日期：</w:t>
      </w:r>
      <w:r>
        <w:rPr>
          <w:rFonts w:ascii="Arial" w:hAnsi="Arial" w:cs="Arial" w:hint="eastAsia"/>
          <w:bCs/>
          <w:color w:val="000000"/>
          <w:sz w:val="24"/>
          <w:szCs w:val="24"/>
          <w:u w:val="single"/>
        </w:rPr>
        <w:t xml:space="preserve">    </w:t>
      </w:r>
      <w:r>
        <w:rPr>
          <w:rFonts w:ascii="Arial" w:hAnsi="Arial" w:cs="Arial" w:hint="eastAsia"/>
          <w:bCs/>
          <w:color w:val="000000"/>
          <w:sz w:val="24"/>
          <w:szCs w:val="24"/>
        </w:rPr>
        <w:t>年</w:t>
      </w:r>
      <w:r>
        <w:rPr>
          <w:rFonts w:ascii="Arial" w:hAnsi="Arial" w:cs="Arial" w:hint="eastAsia"/>
          <w:bCs/>
          <w:color w:val="000000"/>
          <w:sz w:val="24"/>
          <w:szCs w:val="24"/>
          <w:u w:val="single"/>
        </w:rPr>
        <w:t xml:space="preserve">   </w:t>
      </w:r>
      <w:r>
        <w:rPr>
          <w:rFonts w:ascii="Arial" w:hAnsi="Arial" w:cs="Arial" w:hint="eastAsia"/>
          <w:bCs/>
          <w:color w:val="000000"/>
          <w:sz w:val="24"/>
          <w:szCs w:val="24"/>
        </w:rPr>
        <w:t>月</w:t>
      </w:r>
      <w:r>
        <w:rPr>
          <w:rFonts w:ascii="Arial" w:hAnsi="Arial" w:cs="Arial" w:hint="eastAsia"/>
          <w:bCs/>
          <w:color w:val="000000"/>
          <w:sz w:val="24"/>
          <w:szCs w:val="24"/>
          <w:u w:val="single"/>
        </w:rPr>
        <w:t xml:space="preserve">   </w:t>
      </w:r>
      <w:r>
        <w:rPr>
          <w:rFonts w:ascii="Arial" w:hAnsi="Arial" w:cs="Arial" w:hint="eastAsia"/>
          <w:bCs/>
          <w:color w:val="000000"/>
          <w:sz w:val="24"/>
          <w:szCs w:val="24"/>
        </w:rPr>
        <w:t>日</w:t>
      </w:r>
    </w:p>
    <w:p w:rsidR="001C7FAF" w:rsidRDefault="001C7FAF"/>
    <w:p w:rsidR="00816621" w:rsidRDefault="00816621"/>
    <w:p w:rsidR="00816621" w:rsidRDefault="00816621"/>
    <w:p w:rsidR="00816621" w:rsidRDefault="00816621"/>
    <w:p w:rsidR="00816621" w:rsidRPr="00001193" w:rsidRDefault="00816621" w:rsidP="00816621">
      <w:pPr>
        <w:pStyle w:val="2"/>
        <w:rPr>
          <w:rFonts w:ascii="方正粗宋简体" w:eastAsia="方正粗宋简体"/>
        </w:rPr>
      </w:pPr>
      <w:bookmarkStart w:id="0" w:name="_Toc346027434"/>
      <w:r w:rsidRPr="00001193">
        <w:rPr>
          <w:rFonts w:ascii="方正粗宋简体" w:eastAsia="方正粗宋简体" w:hint="eastAsia"/>
        </w:rPr>
        <w:lastRenderedPageBreak/>
        <w:t>投标人承诺函</w:t>
      </w:r>
      <w:bookmarkEnd w:id="0"/>
    </w:p>
    <w:p w:rsidR="00816621" w:rsidRPr="00041ACA" w:rsidRDefault="00816621" w:rsidP="00816621">
      <w:pPr>
        <w:pStyle w:val="a7"/>
        <w:spacing w:line="360" w:lineRule="auto"/>
        <w:rPr>
          <w:rFonts w:hAnsi="Times New Roman"/>
          <w:position w:val="2"/>
          <w:sz w:val="24"/>
          <w:u w:val="single"/>
        </w:rPr>
      </w:pPr>
      <w:r w:rsidRPr="00816621">
        <w:rPr>
          <w:rFonts w:hAnsi="宋体" w:hint="eastAsia"/>
          <w:sz w:val="24"/>
          <w:szCs w:val="24"/>
          <w:u w:val="single"/>
        </w:rPr>
        <w:t>(招标单位名称)</w:t>
      </w:r>
      <w:r w:rsidRPr="00041ACA">
        <w:rPr>
          <w:rFonts w:hAnsi="Times New Roman" w:hint="eastAsia"/>
          <w:position w:val="2"/>
          <w:sz w:val="24"/>
          <w:u w:val="single"/>
        </w:rPr>
        <w:t>：</w:t>
      </w:r>
    </w:p>
    <w:p w:rsidR="00816621" w:rsidRPr="00A2378E" w:rsidRDefault="00816621" w:rsidP="00816621">
      <w:pPr>
        <w:pStyle w:val="a7"/>
        <w:spacing w:line="360" w:lineRule="auto"/>
        <w:rPr>
          <w:rFonts w:hAnsi="Times New Roman"/>
          <w:position w:val="2"/>
          <w:sz w:val="24"/>
        </w:rPr>
      </w:pPr>
      <w:r>
        <w:rPr>
          <w:rFonts w:hAnsi="Times New Roman" w:hint="eastAsia"/>
          <w:position w:val="2"/>
          <w:sz w:val="24"/>
        </w:rPr>
        <w:t xml:space="preserve">    很荣幸能参与上述项目的投标。</w:t>
      </w:r>
    </w:p>
    <w:p w:rsidR="00816621" w:rsidRDefault="00816621" w:rsidP="00816621">
      <w:pPr>
        <w:tabs>
          <w:tab w:val="left" w:pos="5220"/>
        </w:tabs>
        <w:spacing w:line="360" w:lineRule="auto"/>
        <w:ind w:firstLine="525"/>
        <w:rPr>
          <w:rFonts w:ascii="宋体" w:hAnsi="宋体"/>
          <w:sz w:val="24"/>
        </w:rPr>
      </w:pPr>
      <w:r>
        <w:rPr>
          <w:rFonts w:ascii="宋体" w:hAnsi="宋体" w:hint="eastAsia"/>
          <w:sz w:val="24"/>
        </w:rPr>
        <w:t>根据已收到的招标编号为</w:t>
      </w:r>
      <w:r>
        <w:rPr>
          <w:rFonts w:ascii="宋体" w:hAnsi="宋体" w:hint="eastAsia"/>
          <w:sz w:val="24"/>
          <w:u w:val="single"/>
        </w:rPr>
        <w:t xml:space="preserve">            </w:t>
      </w:r>
      <w:r>
        <w:rPr>
          <w:rFonts w:ascii="宋体" w:hAnsi="宋体" w:hint="eastAsia"/>
          <w:sz w:val="24"/>
        </w:rPr>
        <w:t>的</w:t>
      </w:r>
      <w:r>
        <w:rPr>
          <w:rFonts w:ascii="宋体" w:hAnsi="宋体" w:hint="eastAsia"/>
          <w:sz w:val="24"/>
          <w:szCs w:val="24"/>
          <w:u w:val="single"/>
        </w:rPr>
        <w:t>(项目名称)</w:t>
      </w:r>
      <w:r>
        <w:rPr>
          <w:rFonts w:ascii="宋体" w:hAnsi="宋体" w:hint="eastAsia"/>
          <w:sz w:val="24"/>
        </w:rPr>
        <w:t>的招标文件，经详细研究，我们决定参加该招标设备的投标，并承诺严格按照以下条款执行：</w:t>
      </w:r>
    </w:p>
    <w:p w:rsidR="00816621" w:rsidRP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愿意按照招标文件的各项规定和要求提供招标设备和相关服务，投标总价为</w:t>
      </w:r>
      <w:r>
        <w:rPr>
          <w:rFonts w:ascii="宋体" w:hAnsi="宋体" w:hint="eastAsia"/>
          <w:sz w:val="24"/>
          <w:u w:val="single"/>
        </w:rPr>
        <w:t xml:space="preserve">          </w:t>
      </w:r>
    </w:p>
    <w:p w:rsidR="00816621" w:rsidRDefault="00816621" w:rsidP="00816621">
      <w:pPr>
        <w:tabs>
          <w:tab w:val="left" w:pos="927"/>
          <w:tab w:val="left" w:pos="5220"/>
        </w:tabs>
        <w:spacing w:line="360" w:lineRule="auto"/>
        <w:ind w:left="567"/>
        <w:rPr>
          <w:rFonts w:ascii="宋体" w:hAnsi="宋体"/>
          <w:sz w:val="24"/>
        </w:rPr>
      </w:pP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hint="eastAsia"/>
          <w:sz w:val="24"/>
        </w:rPr>
        <w:t>元）。</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愿意按照《中华人民共和国合同法》、《中华人民共和国招标投标法》履行自己的责任和义务。</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一旦我方中标，我方保证在</w:t>
      </w:r>
      <w:r>
        <w:rPr>
          <w:rFonts w:ascii="宋体" w:hAnsi="宋体" w:hint="eastAsia"/>
          <w:sz w:val="24"/>
          <w:u w:val="single"/>
        </w:rPr>
        <w:t xml:space="preserve">    </w:t>
      </w:r>
      <w:r>
        <w:rPr>
          <w:rFonts w:ascii="宋体" w:hAnsi="宋体" w:hint="eastAsia"/>
          <w:sz w:val="24"/>
        </w:rPr>
        <w:t>天（日历日）提供合同货物。</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设备安装完毕后</w:t>
      </w:r>
      <w:r>
        <w:rPr>
          <w:rFonts w:ascii="宋体" w:hAnsi="宋体" w:hint="eastAsia"/>
          <w:sz w:val="24"/>
          <w:u w:val="single"/>
        </w:rPr>
        <w:t xml:space="preserve">    </w:t>
      </w:r>
      <w:r>
        <w:rPr>
          <w:rFonts w:ascii="宋体" w:hAnsi="宋体" w:hint="eastAsia"/>
          <w:sz w:val="24"/>
        </w:rPr>
        <w:t>天（日历日）内完成设备的调试工作，设备验收验收合格后移交给使用单位。</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我方愿意按照招标文件的要求提供所有资料。</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我们理解最低价格不是中标的唯一条件。</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我方同意所递交的投标文件在投标须知中所规定的投标有效期内有效，在此期间内我方的投标有可能中标，我方将受此约束。</w:t>
      </w:r>
    </w:p>
    <w:p w:rsidR="00816621" w:rsidRDefault="00816621" w:rsidP="00816621">
      <w:pPr>
        <w:numPr>
          <w:ilvl w:val="0"/>
          <w:numId w:val="1"/>
        </w:numPr>
        <w:tabs>
          <w:tab w:val="left" w:pos="927"/>
          <w:tab w:val="left" w:pos="5220"/>
        </w:tabs>
        <w:spacing w:line="360" w:lineRule="auto"/>
        <w:rPr>
          <w:rFonts w:ascii="宋体" w:hAnsi="宋体"/>
          <w:sz w:val="24"/>
        </w:rPr>
      </w:pPr>
      <w:r>
        <w:rPr>
          <w:rFonts w:ascii="宋体" w:hAnsi="宋体" w:hint="eastAsia"/>
          <w:sz w:val="24"/>
        </w:rPr>
        <w:t>除非另外达成协议并生效，你方的招标文件、中标通知书和本投标文件将构成约束我们双方的合同。</w:t>
      </w:r>
    </w:p>
    <w:p w:rsidR="00816621" w:rsidRPr="00816621" w:rsidRDefault="00816621" w:rsidP="00816621">
      <w:pPr>
        <w:tabs>
          <w:tab w:val="left" w:pos="5220"/>
        </w:tabs>
        <w:spacing w:line="360" w:lineRule="auto"/>
        <w:ind w:left="567"/>
        <w:rPr>
          <w:rFonts w:ascii="宋体" w:hAnsi="宋体"/>
          <w:sz w:val="24"/>
        </w:rPr>
      </w:pPr>
    </w:p>
    <w:p w:rsidR="00816621" w:rsidRDefault="00816621" w:rsidP="00816621">
      <w:pPr>
        <w:tabs>
          <w:tab w:val="left" w:pos="5220"/>
        </w:tabs>
        <w:spacing w:line="360" w:lineRule="auto"/>
        <w:ind w:firstLine="525"/>
        <w:rPr>
          <w:rFonts w:ascii="宋体" w:hAnsi="宋体"/>
          <w:sz w:val="24"/>
        </w:rPr>
      </w:pPr>
      <w:r>
        <w:rPr>
          <w:rFonts w:ascii="宋体" w:hAnsi="宋体" w:hint="eastAsia"/>
          <w:sz w:val="24"/>
        </w:rPr>
        <w:t>投标法人单位公章：</w:t>
      </w:r>
      <w:r>
        <w:rPr>
          <w:rFonts w:hint="eastAsia"/>
          <w:position w:val="2"/>
          <w:sz w:val="24"/>
          <w:szCs w:val="24"/>
          <w:u w:val="single"/>
        </w:rPr>
        <w:t xml:space="preserve">                          </w:t>
      </w:r>
    </w:p>
    <w:p w:rsidR="00816621" w:rsidRDefault="00816621" w:rsidP="00816621">
      <w:pPr>
        <w:tabs>
          <w:tab w:val="left" w:pos="5220"/>
        </w:tabs>
        <w:spacing w:line="360" w:lineRule="auto"/>
        <w:ind w:firstLine="525"/>
        <w:rPr>
          <w:rFonts w:ascii="宋体" w:hAnsi="宋体"/>
          <w:sz w:val="24"/>
        </w:rPr>
      </w:pPr>
    </w:p>
    <w:p w:rsidR="00816621" w:rsidRDefault="00816621" w:rsidP="00816621">
      <w:pPr>
        <w:tabs>
          <w:tab w:val="left" w:pos="5220"/>
        </w:tabs>
        <w:spacing w:line="360" w:lineRule="auto"/>
        <w:ind w:firstLine="525"/>
        <w:rPr>
          <w:rFonts w:ascii="宋体" w:hAnsi="宋体"/>
          <w:sz w:val="24"/>
        </w:rPr>
      </w:pPr>
    </w:p>
    <w:p w:rsidR="00816621" w:rsidRDefault="00816621" w:rsidP="00816621">
      <w:pPr>
        <w:tabs>
          <w:tab w:val="left" w:pos="5220"/>
        </w:tabs>
        <w:spacing w:line="360" w:lineRule="auto"/>
        <w:ind w:firstLine="525"/>
        <w:rPr>
          <w:rFonts w:ascii="宋体" w:hAnsi="宋体"/>
          <w:sz w:val="24"/>
        </w:rPr>
      </w:pPr>
      <w:r>
        <w:rPr>
          <w:rFonts w:ascii="宋体" w:hAnsi="宋体" w:hint="eastAsia"/>
          <w:sz w:val="24"/>
        </w:rPr>
        <w:t>法定代表人印鉴：</w:t>
      </w:r>
      <w:r>
        <w:rPr>
          <w:rFonts w:ascii="宋体" w:hAnsi="宋体" w:hint="eastAsia"/>
          <w:sz w:val="24"/>
          <w:u w:val="single"/>
        </w:rPr>
        <w:t xml:space="preserve">                            </w:t>
      </w:r>
      <w:r>
        <w:rPr>
          <w:rFonts w:ascii="宋体" w:hAnsi="宋体" w:hint="eastAsia"/>
          <w:sz w:val="24"/>
        </w:rPr>
        <w:t xml:space="preserve">                </w:t>
      </w:r>
    </w:p>
    <w:p w:rsidR="00816621" w:rsidRDefault="00816621" w:rsidP="00816621">
      <w:pPr>
        <w:tabs>
          <w:tab w:val="left" w:pos="5220"/>
        </w:tabs>
        <w:spacing w:line="360" w:lineRule="auto"/>
        <w:ind w:firstLine="525"/>
        <w:rPr>
          <w:rFonts w:ascii="宋体" w:hAnsi="宋体"/>
          <w:sz w:val="24"/>
        </w:rPr>
      </w:pPr>
    </w:p>
    <w:p w:rsidR="00816621" w:rsidRPr="00515B8D" w:rsidRDefault="00816621" w:rsidP="00816621">
      <w:pPr>
        <w:tabs>
          <w:tab w:val="left" w:pos="5220"/>
        </w:tabs>
        <w:spacing w:line="360" w:lineRule="auto"/>
        <w:ind w:firstLine="525"/>
        <w:rPr>
          <w:rFonts w:ascii="宋体" w:hAnsi="宋体"/>
          <w:sz w:val="24"/>
        </w:rPr>
        <w:sectPr w:rsidR="00816621" w:rsidRPr="00515B8D" w:rsidSect="00856C23">
          <w:footerReference w:type="default" r:id="rId7"/>
          <w:pgSz w:w="11906" w:h="16838"/>
          <w:pgMar w:top="1713" w:right="1474" w:bottom="1440" w:left="1588" w:header="568" w:footer="571" w:gutter="0"/>
          <w:cols w:space="720"/>
          <w:docGrid w:linePitch="312"/>
        </w:sectPr>
      </w:pPr>
      <w:r>
        <w:rPr>
          <w:rFonts w:ascii="宋体" w:hAnsi="宋体" w:hint="eastAsia"/>
          <w:sz w:val="24"/>
        </w:rPr>
        <w:t xml:space="preserve">                                          日期：</w:t>
      </w:r>
      <w:r>
        <w:rPr>
          <w:rFonts w:ascii="宋体" w:hAnsi="宋体"/>
          <w:sz w:val="24"/>
          <w:u w:val="single"/>
        </w:rPr>
        <w:t>_</w:t>
      </w:r>
      <w:r>
        <w:rPr>
          <w:rFonts w:ascii="宋体" w:hAnsi="宋体" w:hint="eastAsia"/>
          <w:sz w:val="24"/>
          <w:u w:val="single"/>
        </w:rPr>
        <w:t xml:space="preserve">   </w:t>
      </w:r>
      <w:r>
        <w:rPr>
          <w:rFonts w:ascii="宋体" w:hAnsi="宋体"/>
          <w:sz w:val="24"/>
          <w:u w:val="single"/>
        </w:rPr>
        <w:t>_</w:t>
      </w:r>
      <w:r>
        <w:rPr>
          <w:rFonts w:ascii="宋体" w:hAnsi="宋体" w:hint="eastAsia"/>
          <w:sz w:val="24"/>
        </w:rPr>
        <w:t>年</w:t>
      </w:r>
      <w:r>
        <w:rPr>
          <w:rFonts w:ascii="宋体" w:hAnsi="宋体"/>
          <w:sz w:val="24"/>
          <w:u w:val="single"/>
        </w:rPr>
        <w:t>_</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sidRPr="00515B8D">
        <w:rPr>
          <w:rFonts w:ascii="宋体" w:hAnsi="宋体" w:hint="eastAsia"/>
          <w:sz w:val="24"/>
        </w:rPr>
        <w:t>日</w:t>
      </w:r>
    </w:p>
    <w:p w:rsidR="00816621" w:rsidRPr="00816621" w:rsidRDefault="00816621"/>
    <w:p w:rsidR="00816621" w:rsidRDefault="00816621"/>
    <w:p w:rsidR="00555A2D" w:rsidRPr="00BA4472" w:rsidRDefault="00555A2D" w:rsidP="00555A2D">
      <w:pPr>
        <w:pStyle w:val="1"/>
        <w:jc w:val="center"/>
        <w:rPr>
          <w:rFonts w:hint="eastAsia"/>
          <w:sz w:val="32"/>
        </w:rPr>
      </w:pPr>
      <w:r w:rsidRPr="00BA4472">
        <w:rPr>
          <w:rFonts w:hint="eastAsia"/>
          <w:sz w:val="32"/>
        </w:rPr>
        <w:t>投标函</w:t>
      </w:r>
    </w:p>
    <w:p w:rsidR="00555A2D" w:rsidRPr="00DB4CAB" w:rsidRDefault="00555A2D" w:rsidP="00555A2D">
      <w:pPr>
        <w:spacing w:line="480" w:lineRule="auto"/>
        <w:rPr>
          <w:rFonts w:ascii="宋体" w:hAnsi="宋体" w:hint="eastAsia"/>
          <w:b/>
          <w:sz w:val="24"/>
        </w:rPr>
      </w:pPr>
      <w:r w:rsidRPr="00816621">
        <w:rPr>
          <w:rFonts w:hAnsi="宋体" w:hint="eastAsia"/>
          <w:sz w:val="24"/>
          <w:szCs w:val="24"/>
          <w:u w:val="single"/>
        </w:rPr>
        <w:t>(</w:t>
      </w:r>
      <w:r w:rsidRPr="00816621">
        <w:rPr>
          <w:rFonts w:hAnsi="宋体" w:hint="eastAsia"/>
          <w:sz w:val="24"/>
          <w:szCs w:val="24"/>
          <w:u w:val="single"/>
        </w:rPr>
        <w:t>招标单位名称</w:t>
      </w:r>
      <w:r w:rsidRPr="00816621">
        <w:rPr>
          <w:rFonts w:hAnsi="宋体" w:hint="eastAsia"/>
          <w:sz w:val="24"/>
          <w:szCs w:val="24"/>
          <w:u w:val="single"/>
        </w:rPr>
        <w:t>)</w:t>
      </w:r>
      <w:r w:rsidRPr="00DB4CAB">
        <w:rPr>
          <w:rFonts w:ascii="宋体" w:hAnsi="宋体" w:hint="eastAsia"/>
          <w:b/>
          <w:sz w:val="24"/>
        </w:rPr>
        <w:t>：</w:t>
      </w:r>
    </w:p>
    <w:p w:rsidR="00555A2D" w:rsidRPr="00BE6E6F" w:rsidRDefault="00555A2D" w:rsidP="00555A2D">
      <w:pPr>
        <w:spacing w:line="480" w:lineRule="auto"/>
        <w:ind w:firstLineChars="200" w:firstLine="480"/>
        <w:rPr>
          <w:rFonts w:ascii="宋体" w:hAnsi="宋体" w:hint="eastAsia"/>
          <w:sz w:val="24"/>
        </w:rPr>
      </w:pPr>
      <w:r>
        <w:rPr>
          <w:rFonts w:ascii="宋体" w:hAnsi="宋体" w:hint="eastAsia"/>
          <w:sz w:val="24"/>
          <w:u w:val="single"/>
        </w:rPr>
        <w:t>(单位名称)</w:t>
      </w:r>
      <w:r w:rsidRPr="00BE6E6F">
        <w:rPr>
          <w:rFonts w:ascii="宋体" w:hAnsi="宋体" w:hint="eastAsia"/>
          <w:sz w:val="24"/>
        </w:rPr>
        <w:t>授权</w:t>
      </w:r>
      <w:r>
        <w:rPr>
          <w:rFonts w:ascii="宋体" w:hAnsi="宋体" w:hint="eastAsia"/>
          <w:sz w:val="24"/>
          <w:u w:val="single"/>
        </w:rPr>
        <w:t>（授权人、职务）</w:t>
      </w:r>
      <w:r w:rsidRPr="00BE6E6F">
        <w:rPr>
          <w:rFonts w:ascii="宋体" w:hAnsi="宋体" w:hint="eastAsia"/>
          <w:sz w:val="24"/>
        </w:rPr>
        <w:t>为全权代表，参加贵方组织的</w:t>
      </w:r>
      <w:r w:rsidRPr="00E07BE9">
        <w:rPr>
          <w:rFonts w:ascii="宋体" w:hAnsi="宋体" w:hint="eastAsia"/>
          <w:sz w:val="24"/>
          <w:u w:val="single"/>
        </w:rPr>
        <w:t xml:space="preserve"> </w:t>
      </w:r>
      <w:r>
        <w:rPr>
          <w:rFonts w:ascii="宋体" w:hAnsi="宋体" w:hint="eastAsia"/>
          <w:sz w:val="24"/>
          <w:u w:val="single"/>
        </w:rPr>
        <w:t xml:space="preserve">（项目名称）(招标编号) </w:t>
      </w:r>
      <w:r w:rsidRPr="00BE6E6F">
        <w:rPr>
          <w:rFonts w:ascii="宋体" w:hAnsi="宋体" w:hint="eastAsia"/>
          <w:sz w:val="24"/>
        </w:rPr>
        <w:t>招标的有关活动并对</w:t>
      </w:r>
      <w:r w:rsidRPr="00E07BE9">
        <w:rPr>
          <w:rFonts w:ascii="宋体" w:hAnsi="宋体" w:hint="eastAsia"/>
          <w:sz w:val="24"/>
          <w:u w:val="single"/>
        </w:rPr>
        <w:t xml:space="preserve"> </w:t>
      </w:r>
      <w:r>
        <w:rPr>
          <w:rFonts w:ascii="宋体" w:hAnsi="宋体" w:hint="eastAsia"/>
          <w:sz w:val="24"/>
          <w:u w:val="single"/>
        </w:rPr>
        <w:t xml:space="preserve">（设备名称） </w:t>
      </w:r>
      <w:r w:rsidRPr="00BE6E6F">
        <w:rPr>
          <w:rFonts w:ascii="宋体" w:hAnsi="宋体" w:hint="eastAsia"/>
          <w:sz w:val="24"/>
        </w:rPr>
        <w:t>货物进行投标。为此：</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提供投标须知规定的全部投标文件；</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投标货物的投标总价为（大写）：</w:t>
      </w:r>
      <w:r>
        <w:rPr>
          <w:rFonts w:hint="eastAsia"/>
          <w:b/>
          <w:sz w:val="24"/>
          <w:u w:val="single"/>
        </w:rPr>
        <w:t xml:space="preserve">                              </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保证遵守招标文件中的有关规定和收费标准。</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保证忠实地执行买卖双方所签经济合同并承担合同规定的责任义</w:t>
      </w:r>
      <w:r>
        <w:rPr>
          <w:rFonts w:ascii="宋体" w:hAnsi="宋体" w:hint="eastAsia"/>
          <w:sz w:val="24"/>
        </w:rPr>
        <w:t xml:space="preserve">务。       </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愿意向贵方提供任何与该项投标有关的数据，情况和技术资料。</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本投标自开标之日起</w:t>
      </w:r>
      <w:r>
        <w:rPr>
          <w:rFonts w:ascii="宋体" w:hAnsi="宋体" w:hint="eastAsia"/>
          <w:sz w:val="24"/>
        </w:rPr>
        <w:t>90</w:t>
      </w:r>
      <w:r w:rsidRPr="00BE6E6F">
        <w:rPr>
          <w:rFonts w:ascii="宋体" w:hAnsi="宋体" w:hint="eastAsia"/>
          <w:sz w:val="24"/>
        </w:rPr>
        <w:t>天内有效。</w:t>
      </w:r>
    </w:p>
    <w:p w:rsidR="00555A2D" w:rsidRPr="00BE6E6F" w:rsidRDefault="00555A2D" w:rsidP="00555A2D">
      <w:pPr>
        <w:numPr>
          <w:ilvl w:val="0"/>
          <w:numId w:val="2"/>
        </w:numPr>
        <w:tabs>
          <w:tab w:val="clear" w:pos="360"/>
          <w:tab w:val="num" w:pos="900"/>
        </w:tabs>
        <w:spacing w:line="480" w:lineRule="auto"/>
        <w:ind w:firstLine="180"/>
        <w:rPr>
          <w:rFonts w:ascii="宋体" w:hAnsi="宋体" w:hint="eastAsia"/>
          <w:sz w:val="24"/>
        </w:rPr>
      </w:pPr>
      <w:r w:rsidRPr="00BE6E6F">
        <w:rPr>
          <w:rFonts w:ascii="宋体" w:hAnsi="宋体" w:hint="eastAsia"/>
          <w:sz w:val="24"/>
        </w:rPr>
        <w:t>与本投标有关的一切往来通讯请寄：</w:t>
      </w:r>
    </w:p>
    <w:p w:rsidR="00555A2D" w:rsidRPr="00BE6E6F" w:rsidRDefault="00555A2D" w:rsidP="00555A2D">
      <w:pPr>
        <w:spacing w:line="480" w:lineRule="auto"/>
        <w:ind w:leftChars="342" w:left="718"/>
        <w:rPr>
          <w:rFonts w:ascii="宋体" w:hAnsi="宋体" w:hint="eastAsia"/>
          <w:sz w:val="24"/>
          <w:u w:val="single"/>
        </w:rPr>
      </w:pPr>
      <w:r w:rsidRPr="00BE6E6F">
        <w:rPr>
          <w:rFonts w:ascii="宋体" w:hAnsi="宋体" w:hint="eastAsia"/>
          <w:sz w:val="24"/>
        </w:rPr>
        <w:t>地址：</w:t>
      </w:r>
      <w:r>
        <w:rPr>
          <w:rFonts w:ascii="ˎ̥" w:hAnsi="ˎ̥" w:cs="宋体" w:hint="eastAsia"/>
          <w:kern w:val="0"/>
          <w:sz w:val="24"/>
          <w:u w:val="single"/>
        </w:rPr>
        <w:t xml:space="preserve">                                </w:t>
      </w:r>
      <w:r w:rsidRPr="00BE6E6F">
        <w:rPr>
          <w:rFonts w:ascii="宋体" w:hAnsi="宋体" w:hint="eastAsia"/>
          <w:sz w:val="24"/>
          <w:u w:val="single"/>
        </w:rPr>
        <w:t xml:space="preserve"> </w:t>
      </w:r>
    </w:p>
    <w:p w:rsidR="00555A2D" w:rsidRPr="00D7384F" w:rsidRDefault="00555A2D" w:rsidP="00555A2D">
      <w:pPr>
        <w:spacing w:line="480" w:lineRule="auto"/>
        <w:ind w:leftChars="342" w:left="718"/>
        <w:rPr>
          <w:rFonts w:ascii="宋体" w:hAnsi="宋体" w:hint="eastAsia"/>
          <w:sz w:val="24"/>
          <w:u w:val="single"/>
        </w:rPr>
      </w:pPr>
      <w:r w:rsidRPr="00BE6E6F">
        <w:rPr>
          <w:rFonts w:ascii="宋体" w:hAnsi="宋体" w:hint="eastAsia"/>
          <w:sz w:val="24"/>
        </w:rPr>
        <w:t>邮编：</w:t>
      </w:r>
      <w:r>
        <w:rPr>
          <w:rFonts w:ascii="宋体" w:hAnsi="宋体" w:hint="eastAsia"/>
          <w:sz w:val="24"/>
          <w:u w:val="single"/>
        </w:rPr>
        <w:t xml:space="preserve">      </w:t>
      </w:r>
      <w:r w:rsidRPr="00D7384F">
        <w:rPr>
          <w:rFonts w:ascii="宋体" w:hAnsi="宋体" w:hint="eastAsia"/>
          <w:sz w:val="24"/>
          <w:u w:val="single"/>
        </w:rPr>
        <w:t xml:space="preserve">  </w:t>
      </w:r>
      <w:r w:rsidRPr="00BE6E6F">
        <w:rPr>
          <w:rFonts w:ascii="宋体" w:hAnsi="宋体" w:hint="eastAsia"/>
          <w:sz w:val="24"/>
        </w:rPr>
        <w:t xml:space="preserve">  电话：</w:t>
      </w:r>
      <w:r>
        <w:rPr>
          <w:rFonts w:ascii="宋体" w:hAnsi="宋体" w:cs="宋体" w:hint="eastAsia"/>
          <w:kern w:val="0"/>
          <w:sz w:val="24"/>
          <w:u w:val="single"/>
        </w:rPr>
        <w:t xml:space="preserve">              </w:t>
      </w:r>
      <w:r w:rsidRPr="00D7384F">
        <w:rPr>
          <w:rFonts w:ascii="宋体" w:hAnsi="宋体" w:hint="eastAsia"/>
          <w:sz w:val="24"/>
          <w:u w:val="single"/>
        </w:rPr>
        <w:t xml:space="preserve"> </w:t>
      </w:r>
      <w:r>
        <w:rPr>
          <w:rFonts w:ascii="宋体" w:hAnsi="宋体" w:hint="eastAsia"/>
          <w:sz w:val="24"/>
        </w:rPr>
        <w:t xml:space="preserve">   </w:t>
      </w:r>
      <w:r w:rsidRPr="00BE6E6F">
        <w:rPr>
          <w:rFonts w:ascii="宋体" w:hAnsi="宋体" w:hint="eastAsia"/>
          <w:sz w:val="24"/>
        </w:rPr>
        <w:t>传真：</w:t>
      </w:r>
      <w:r>
        <w:rPr>
          <w:rFonts w:ascii="宋体" w:hAnsi="宋体" w:cs="宋体" w:hint="eastAsia"/>
          <w:kern w:val="0"/>
          <w:sz w:val="24"/>
          <w:u w:val="single"/>
        </w:rPr>
        <w:t xml:space="preserve">                 </w:t>
      </w:r>
    </w:p>
    <w:p w:rsidR="00555A2D" w:rsidRDefault="00555A2D" w:rsidP="00555A2D">
      <w:pPr>
        <w:spacing w:line="360" w:lineRule="auto"/>
        <w:ind w:leftChars="342" w:left="718"/>
        <w:rPr>
          <w:rFonts w:ascii="宋体" w:hAnsi="宋体" w:hint="eastAsia"/>
          <w:sz w:val="24"/>
        </w:rPr>
      </w:pPr>
    </w:p>
    <w:p w:rsidR="00555A2D" w:rsidRDefault="00555A2D" w:rsidP="00555A2D">
      <w:pPr>
        <w:spacing w:line="360" w:lineRule="auto"/>
        <w:ind w:leftChars="342" w:left="718"/>
        <w:rPr>
          <w:rFonts w:ascii="宋体" w:hAnsi="宋体" w:hint="eastAsia"/>
          <w:sz w:val="24"/>
        </w:rPr>
      </w:pPr>
    </w:p>
    <w:p w:rsidR="00555A2D" w:rsidRPr="00BE6E6F" w:rsidRDefault="00555A2D" w:rsidP="00555A2D">
      <w:pPr>
        <w:spacing w:line="360" w:lineRule="auto"/>
        <w:ind w:leftChars="342" w:left="718"/>
        <w:rPr>
          <w:rFonts w:ascii="宋体" w:hAnsi="宋体" w:hint="eastAsia"/>
          <w:sz w:val="24"/>
        </w:rPr>
      </w:pPr>
    </w:p>
    <w:p w:rsidR="00555A2D" w:rsidRPr="00BE6E6F" w:rsidRDefault="00555A2D" w:rsidP="00555A2D">
      <w:pPr>
        <w:spacing w:line="480" w:lineRule="auto"/>
        <w:ind w:leftChars="342" w:left="718" w:firstLineChars="1125" w:firstLine="2700"/>
        <w:rPr>
          <w:rFonts w:ascii="宋体" w:hAnsi="宋体" w:hint="eastAsia"/>
          <w:sz w:val="24"/>
        </w:rPr>
      </w:pPr>
      <w:r w:rsidRPr="00BE6E6F">
        <w:rPr>
          <w:rFonts w:ascii="宋体" w:hAnsi="宋体" w:hint="eastAsia"/>
          <w:sz w:val="24"/>
        </w:rPr>
        <w:t>投标单位（盖章）：</w:t>
      </w:r>
      <w:r>
        <w:rPr>
          <w:rFonts w:ascii="宋体" w:hAnsi="宋体" w:hint="eastAsia"/>
          <w:sz w:val="24"/>
          <w:u w:val="single"/>
        </w:rPr>
        <w:t xml:space="preserve">                        </w:t>
      </w:r>
    </w:p>
    <w:p w:rsidR="00555A2D" w:rsidRPr="00BE6E6F" w:rsidRDefault="00555A2D" w:rsidP="00555A2D">
      <w:pPr>
        <w:spacing w:line="480" w:lineRule="auto"/>
        <w:ind w:leftChars="342" w:left="718" w:firstLineChars="1125" w:firstLine="2700"/>
        <w:rPr>
          <w:rFonts w:ascii="宋体" w:hAnsi="宋体" w:hint="eastAsia"/>
          <w:sz w:val="24"/>
          <w:u w:val="single"/>
        </w:rPr>
      </w:pPr>
      <w:r w:rsidRPr="00BE6E6F">
        <w:rPr>
          <w:rFonts w:ascii="宋体" w:hAnsi="宋体" w:hint="eastAsia"/>
          <w:sz w:val="24"/>
        </w:rPr>
        <w:t>全权代表（签字）：</w:t>
      </w:r>
      <w:r>
        <w:rPr>
          <w:rFonts w:ascii="宋体" w:hAnsi="宋体" w:hint="eastAsia"/>
          <w:sz w:val="24"/>
          <w:u w:val="single"/>
        </w:rPr>
        <w:t xml:space="preserve">                        </w:t>
      </w:r>
    </w:p>
    <w:p w:rsidR="00555A2D" w:rsidRDefault="00555A2D" w:rsidP="00555A2D">
      <w:pPr>
        <w:spacing w:line="480" w:lineRule="auto"/>
        <w:ind w:leftChars="342" w:left="718" w:firstLineChars="1125" w:firstLine="2700"/>
        <w:rPr>
          <w:rFonts w:ascii="宋体" w:hAnsi="宋体"/>
          <w:sz w:val="24"/>
        </w:rPr>
      </w:pPr>
      <w:r w:rsidRPr="00BE6E6F">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16621" w:rsidRPr="00555A2D" w:rsidRDefault="00816621"/>
    <w:sectPr w:rsidR="00816621" w:rsidRPr="00555A2D" w:rsidSect="00684F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E26" w:rsidRDefault="001E2E26" w:rsidP="0099510C">
      <w:r>
        <w:separator/>
      </w:r>
    </w:p>
  </w:endnote>
  <w:endnote w:type="continuationSeparator" w:id="1">
    <w:p w:rsidR="001E2E26" w:rsidRDefault="001E2E26" w:rsidP="00995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粗宋简体">
    <w:altName w:val="Arial Unicode MS"/>
    <w:charset w:val="86"/>
    <w:family w:val="script"/>
    <w:pitch w:val="fixed"/>
    <w:sig w:usb0="00000000"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21" w:rsidRPr="00160952" w:rsidRDefault="000545F6" w:rsidP="00A16BFC">
    <w:pPr>
      <w:pStyle w:val="a4"/>
      <w:rPr>
        <w:rFonts w:ascii="GulimChe" w:eastAsia="GulimChe" w:hAnsi="GulimChe" w:cs="Tahoma"/>
        <w:sz w:val="15"/>
      </w:rPr>
    </w:pPr>
    <w:r>
      <w:rPr>
        <w:rFonts w:ascii="GulimChe" w:eastAsia="GulimChe" w:hAnsi="GulimChe" w:cs="Tahoma"/>
        <w:noProof/>
        <w:sz w:val="15"/>
      </w:rPr>
      <w:pict>
        <v:rect id="_x0000_s1025" style="position:absolute;margin-left:366.15pt;margin-top:-26.45pt;width:90.1pt;height:40.05pt;z-index:251660288" strokecolor="white">
          <v:textbox style="mso-next-textbox:#_x0000_s1025">
            <w:txbxContent>
              <w:p w:rsidR="00816621" w:rsidRPr="00707603" w:rsidRDefault="00816621">
                <w:pPr>
                  <w:rPr>
                    <w:rFonts w:ascii="Kunstler Script" w:hAnsi="Kunstler Script"/>
                    <w:sz w:val="56"/>
                  </w:rPr>
                </w:pPr>
                <w:r w:rsidRPr="00707603">
                  <w:rPr>
                    <w:rStyle w:val="a8"/>
                    <w:rFonts w:ascii="Kunstler Script" w:hAnsi="Kunstler Script"/>
                    <w:sz w:val="56"/>
                  </w:rPr>
                  <w:t xml:space="preserve">  </w:t>
                </w:r>
              </w:p>
            </w:txbxContent>
          </v:textbox>
        </v:rect>
      </w:pict>
    </w:r>
    <w:r w:rsidR="00816621">
      <w:rPr>
        <w:rStyle w:val="a8"/>
        <w:rFonts w:ascii="GulimChe" w:eastAsia="GulimChe" w:hAnsi="GulimChe" w:cs="Tahoma"/>
      </w:rPr>
      <w:t xml:space="preserve">       </w:t>
    </w:r>
    <w:r w:rsidR="00816621" w:rsidRPr="0036083B">
      <w:rPr>
        <w:rStyle w:val="a8"/>
        <w:rFonts w:ascii="GulimChe" w:eastAsia="GulimChe" w:hAnsi="GulimChe" w:cs="Tahoma"/>
      </w:rPr>
      <w:t xml:space="preserve"> </w:t>
    </w:r>
    <w:r w:rsidR="00816621" w:rsidRPr="0036083B">
      <w:rPr>
        <w:rStyle w:val="a8"/>
        <w:rFonts w:ascii="GulimChe" w:eastAsia="GulimChe" w:hAnsi="GulimChe" w:hint="eastAsia"/>
      </w:rPr>
      <w:t xml:space="preserve">        </w:t>
    </w:r>
    <w:r w:rsidR="00816621">
      <w:rPr>
        <w:rStyle w:val="a8"/>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E26" w:rsidRDefault="001E2E26" w:rsidP="0099510C">
      <w:r>
        <w:separator/>
      </w:r>
    </w:p>
  </w:footnote>
  <w:footnote w:type="continuationSeparator" w:id="1">
    <w:p w:rsidR="001E2E26" w:rsidRDefault="001E2E26" w:rsidP="00995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
    <w:nsid w:val="79CE3584"/>
    <w:multiLevelType w:val="hybridMultilevel"/>
    <w:tmpl w:val="DFB48F5A"/>
    <w:lvl w:ilvl="0" w:tplc="EE98F7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10C"/>
    <w:rsid w:val="000545F6"/>
    <w:rsid w:val="001C7FAF"/>
    <w:rsid w:val="001E2E26"/>
    <w:rsid w:val="00555A2D"/>
    <w:rsid w:val="0063583E"/>
    <w:rsid w:val="00684F04"/>
    <w:rsid w:val="007D383B"/>
    <w:rsid w:val="00816621"/>
    <w:rsid w:val="00995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0C"/>
    <w:pPr>
      <w:widowControl w:val="0"/>
      <w:jc w:val="both"/>
    </w:pPr>
    <w:rPr>
      <w:rFonts w:ascii="Times New Roman" w:eastAsia="宋体" w:hAnsi="Times New Roman" w:cs="Times New Roman"/>
      <w:szCs w:val="20"/>
    </w:rPr>
  </w:style>
  <w:style w:type="paragraph" w:styleId="1">
    <w:name w:val="heading 1"/>
    <w:aliases w:val="b1,章节标题,H1,H11,H12,1"/>
    <w:basedOn w:val="a"/>
    <w:next w:val="a"/>
    <w:link w:val="1Char"/>
    <w:qFormat/>
    <w:rsid w:val="00555A2D"/>
    <w:pPr>
      <w:keepNext/>
      <w:keepLines/>
      <w:spacing w:before="340" w:after="330" w:line="578" w:lineRule="auto"/>
      <w:outlineLvl w:val="0"/>
    </w:pPr>
    <w:rPr>
      <w:b/>
      <w:bCs/>
      <w:kern w:val="44"/>
      <w:sz w:val="44"/>
      <w:szCs w:val="44"/>
    </w:rPr>
  </w:style>
  <w:style w:type="paragraph" w:styleId="2">
    <w:name w:val="heading 2"/>
    <w:aliases w:val="节标题 1.1,b2,H2,标题 1.1,1.1标题2,标题 yjm2,h2,l2,2nd level,Titre2,Header 2,例如：1.1 内容,Heading 2 Hidden,Heading 2 CCBS,HD2,节,DO NOT USE_h2,chn,Chapter Number/Appendix Letter,sect 1.2,第一章 标题 2,ISO1,PIM2,第*章,H21,H22,H211,H23,H212,H221,H2111,H24,H25,H213,H222"/>
    <w:basedOn w:val="a"/>
    <w:next w:val="a"/>
    <w:link w:val="2Char1"/>
    <w:qFormat/>
    <w:rsid w:val="00816621"/>
    <w:pPr>
      <w:keepNext/>
      <w:keepLines/>
      <w:tabs>
        <w:tab w:val="left" w:pos="2007"/>
        <w:tab w:val="center" w:pos="4535"/>
        <w:tab w:val="left" w:pos="5320"/>
      </w:tabs>
      <w:adjustRightInd w:val="0"/>
      <w:spacing w:line="360" w:lineRule="auto"/>
      <w:jc w:val="center"/>
      <w:textAlignment w:val="baseline"/>
      <w:outlineLvl w:val="1"/>
    </w:pPr>
    <w:rPr>
      <w:rFonts w:ascii="黑体" w:eastAsia="黑体" w:hAnsi="宋体"/>
      <w:b/>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g,页眉cover,页眉1,页眉2"/>
    <w:basedOn w:val="a"/>
    <w:link w:val="Char"/>
    <w:unhideWhenUsed/>
    <w:rsid w:val="009951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g Char,页眉cover Char,页眉1 Char,页眉2 Char"/>
    <w:basedOn w:val="a0"/>
    <w:link w:val="a3"/>
    <w:rsid w:val="0099510C"/>
    <w:rPr>
      <w:sz w:val="18"/>
      <w:szCs w:val="18"/>
    </w:rPr>
  </w:style>
  <w:style w:type="paragraph" w:styleId="a4">
    <w:name w:val="footer"/>
    <w:aliases w:val="Footer-Even,fo,footer odd,odd,footer Final,Footer1"/>
    <w:basedOn w:val="a"/>
    <w:link w:val="Char0"/>
    <w:uiPriority w:val="99"/>
    <w:unhideWhenUsed/>
    <w:rsid w:val="009951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oter-Even Char,fo Char,footer odd Char,odd Char,footer Final Char,Footer1 Char"/>
    <w:basedOn w:val="a0"/>
    <w:link w:val="a4"/>
    <w:uiPriority w:val="99"/>
    <w:rsid w:val="0099510C"/>
    <w:rPr>
      <w:sz w:val="18"/>
      <w:szCs w:val="18"/>
    </w:rPr>
  </w:style>
  <w:style w:type="paragraph" w:styleId="a5">
    <w:name w:val="Date"/>
    <w:basedOn w:val="a"/>
    <w:next w:val="a"/>
    <w:link w:val="Char1"/>
    <w:rsid w:val="0099510C"/>
    <w:pPr>
      <w:adjustRightInd w:val="0"/>
      <w:spacing w:line="360" w:lineRule="atLeast"/>
      <w:textAlignment w:val="baseline"/>
    </w:pPr>
    <w:rPr>
      <w:rFonts w:ascii="宋体"/>
      <w:kern w:val="0"/>
      <w:sz w:val="28"/>
      <w:szCs w:val="24"/>
    </w:rPr>
  </w:style>
  <w:style w:type="character" w:customStyle="1" w:styleId="Char1">
    <w:name w:val="日期 Char"/>
    <w:basedOn w:val="a0"/>
    <w:link w:val="a5"/>
    <w:rsid w:val="0099510C"/>
    <w:rPr>
      <w:rFonts w:ascii="宋体" w:eastAsia="宋体" w:hAnsi="Times New Roman" w:cs="Times New Roman"/>
      <w:kern w:val="0"/>
      <w:sz w:val="28"/>
      <w:szCs w:val="24"/>
    </w:rPr>
  </w:style>
  <w:style w:type="paragraph" w:styleId="a6">
    <w:name w:val="Body Text"/>
    <w:basedOn w:val="a"/>
    <w:link w:val="Char2"/>
    <w:rsid w:val="0099510C"/>
    <w:rPr>
      <w:sz w:val="24"/>
      <w:szCs w:val="24"/>
    </w:rPr>
  </w:style>
  <w:style w:type="character" w:customStyle="1" w:styleId="Char2">
    <w:name w:val="正文文本 Char"/>
    <w:basedOn w:val="a0"/>
    <w:link w:val="a6"/>
    <w:rsid w:val="0099510C"/>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
    <w:autoRedefine/>
    <w:rsid w:val="0099510C"/>
    <w:pPr>
      <w:tabs>
        <w:tab w:val="num" w:pos="360"/>
      </w:tabs>
      <w:spacing w:line="360" w:lineRule="auto"/>
      <w:ind w:left="482" w:firstLineChars="200" w:firstLine="200"/>
    </w:pPr>
    <w:rPr>
      <w:rFonts w:ascii="宋体"/>
      <w:sz w:val="24"/>
      <w:szCs w:val="24"/>
    </w:rPr>
  </w:style>
  <w:style w:type="character" w:customStyle="1" w:styleId="2Char">
    <w:name w:val="标题 2 Char"/>
    <w:basedOn w:val="a0"/>
    <w:link w:val="2"/>
    <w:uiPriority w:val="9"/>
    <w:semiHidden/>
    <w:rsid w:val="00816621"/>
    <w:rPr>
      <w:rFonts w:asciiTheme="majorHAnsi" w:eastAsiaTheme="majorEastAsia" w:hAnsiTheme="majorHAnsi" w:cstheme="majorBidi"/>
      <w:b/>
      <w:bCs/>
      <w:sz w:val="32"/>
      <w:szCs w:val="32"/>
    </w:rPr>
  </w:style>
  <w:style w:type="character" w:customStyle="1" w:styleId="2Char1">
    <w:name w:val="标题 2 Char1"/>
    <w:aliases w:val="节标题 1.1 Char,b2 Char,H2 Char,标题 1.1 Char,1.1标题2 Char,标题 yjm2 Char,h2 Char,l2 Char,2nd level Char,Titre2 Char,Header 2 Char,例如：1.1 内容 Char,Heading 2 Hidden Char,Heading 2 CCBS Char,HD2 Char,节 Char,DO NOT USE_h2 Char,chn Char,sect 1.2 Char"/>
    <w:link w:val="2"/>
    <w:rsid w:val="00816621"/>
    <w:rPr>
      <w:rFonts w:ascii="黑体" w:eastAsia="黑体" w:hAnsi="宋体" w:cs="Times New Roman"/>
      <w:b/>
      <w:kern w:val="0"/>
      <w:sz w:val="28"/>
      <w:szCs w:val="20"/>
    </w:rPr>
  </w:style>
  <w:style w:type="character" w:customStyle="1" w:styleId="Char3">
    <w:name w:val="纯文本 Char"/>
    <w:aliases w:val="普通文字 Char Char Char Char Char Char,普通文字 Char Char Char,普通文字 Char Char1,纯文本 Char1 Char Char Char,纯文本 Char Char Char Char Char,纯文本 Char Char1 Char,纯文本 Char1 Char Char1,纯文本 Char Char Char Char1,孙普文字 Char, Char Char,普通文字 Char1,标题1 Char Char,小 Char"/>
    <w:link w:val="a7"/>
    <w:rsid w:val="00816621"/>
    <w:rPr>
      <w:rFonts w:ascii="宋体" w:hAnsi="Courier New"/>
    </w:rPr>
  </w:style>
  <w:style w:type="character" w:styleId="a8">
    <w:name w:val="page number"/>
    <w:aliases w:val="页角"/>
    <w:basedOn w:val="a0"/>
    <w:uiPriority w:val="99"/>
    <w:rsid w:val="00816621"/>
  </w:style>
  <w:style w:type="paragraph" w:styleId="a7">
    <w:name w:val="Plain Text"/>
    <w:aliases w:val="普通文字 Char Char Char Char Char,普通文字 Char Char,普通文字 Char,纯文本 Char1 Char Char,纯文本 Char Char Char Char,纯文本 Char Char1,纯文本 Char1 Char,纯文本 Char Char Char,孙普文字, Char,普通文字,普通文字 Char Char Char Char Char Char Char Char Char Char,标题1 Char,孙普文,正 文 1,小,Plain Te"/>
    <w:basedOn w:val="a"/>
    <w:link w:val="Char3"/>
    <w:qFormat/>
    <w:rsid w:val="00816621"/>
    <w:rPr>
      <w:rFonts w:ascii="宋体" w:eastAsiaTheme="minorEastAsia" w:hAnsi="Courier New" w:cstheme="minorBidi"/>
      <w:szCs w:val="22"/>
    </w:rPr>
  </w:style>
  <w:style w:type="character" w:customStyle="1" w:styleId="Char10">
    <w:name w:val="纯文本 Char1"/>
    <w:basedOn w:val="a0"/>
    <w:link w:val="a7"/>
    <w:uiPriority w:val="99"/>
    <w:semiHidden/>
    <w:rsid w:val="00816621"/>
    <w:rPr>
      <w:rFonts w:ascii="宋体" w:eastAsia="宋体" w:hAnsi="Courier New" w:cs="Courier New"/>
      <w:szCs w:val="21"/>
    </w:rPr>
  </w:style>
  <w:style w:type="character" w:customStyle="1" w:styleId="1Char">
    <w:name w:val="标题 1 Char"/>
    <w:aliases w:val=" Char Char1,b1 Char,章节标题 Char,H1 Char,H11 Char,H12 Char,1 Char"/>
    <w:basedOn w:val="a0"/>
    <w:link w:val="1"/>
    <w:rsid w:val="00555A2D"/>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2015-05-13T06:55:00Z</dcterms:created>
  <dcterms:modified xsi:type="dcterms:W3CDTF">2015-05-14T05:39:00Z</dcterms:modified>
</cp:coreProperties>
</file>